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178" w:rsidRDefault="00FE6178" w:rsidP="00FE6178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FE6178" w:rsidRDefault="00FE6178" w:rsidP="00FE6178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СУРКОВСКОГО  СЕЛЬСОВЕТА</w:t>
      </w:r>
      <w:proofErr w:type="gramEnd"/>
    </w:p>
    <w:p w:rsidR="00996E05" w:rsidRDefault="00FE6178" w:rsidP="00FE617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ТОГУЧИНСКОГО РАЙОНА </w:t>
      </w:r>
    </w:p>
    <w:p w:rsidR="00FE6178" w:rsidRDefault="00FE6178" w:rsidP="00FE6178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FE6178" w:rsidRDefault="00FE6178" w:rsidP="00FE6178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шесто</w:t>
      </w:r>
      <w:r w:rsidR="00996E05">
        <w:rPr>
          <w:sz w:val="28"/>
          <w:szCs w:val="28"/>
        </w:rPr>
        <w:t>й</w:t>
      </w:r>
      <w:r>
        <w:rPr>
          <w:sz w:val="28"/>
          <w:szCs w:val="28"/>
        </w:rPr>
        <w:t xml:space="preserve"> созыв</w:t>
      </w:r>
    </w:p>
    <w:p w:rsidR="00FE6178" w:rsidRDefault="00FE6178" w:rsidP="00FE6178">
      <w:pPr>
        <w:jc w:val="center"/>
        <w:outlineLvl w:val="0"/>
        <w:rPr>
          <w:sz w:val="28"/>
          <w:szCs w:val="28"/>
        </w:rPr>
      </w:pPr>
    </w:p>
    <w:p w:rsidR="00FE6178" w:rsidRPr="003E205E" w:rsidRDefault="00FE6178" w:rsidP="00FE6178">
      <w:pPr>
        <w:jc w:val="center"/>
        <w:outlineLvl w:val="0"/>
        <w:rPr>
          <w:b/>
          <w:sz w:val="28"/>
          <w:szCs w:val="28"/>
        </w:rPr>
      </w:pPr>
      <w:r w:rsidRPr="003E205E">
        <w:rPr>
          <w:b/>
          <w:sz w:val="28"/>
          <w:szCs w:val="28"/>
        </w:rPr>
        <w:t>РЕШЕНИЕ</w:t>
      </w:r>
    </w:p>
    <w:p w:rsidR="00FE6178" w:rsidRPr="00757A78" w:rsidRDefault="00A96114" w:rsidP="00FE6178">
      <w:pPr>
        <w:jc w:val="center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Одиннадцатой</w:t>
      </w:r>
      <w:r w:rsidR="00FE6178">
        <w:rPr>
          <w:sz w:val="28"/>
          <w:szCs w:val="28"/>
        </w:rPr>
        <w:t xml:space="preserve"> </w:t>
      </w:r>
      <w:r w:rsidR="00FE6178" w:rsidRPr="00757A78">
        <w:rPr>
          <w:sz w:val="28"/>
          <w:szCs w:val="28"/>
        </w:rPr>
        <w:t xml:space="preserve"> сессии</w:t>
      </w:r>
      <w:proofErr w:type="gramEnd"/>
    </w:p>
    <w:p w:rsidR="00FE6178" w:rsidRDefault="00FE6178" w:rsidP="00FE6178">
      <w:pPr>
        <w:jc w:val="center"/>
        <w:outlineLvl w:val="0"/>
        <w:rPr>
          <w:b/>
          <w:sz w:val="28"/>
          <w:szCs w:val="28"/>
        </w:rPr>
      </w:pPr>
    </w:p>
    <w:p w:rsidR="00FE6178" w:rsidRDefault="00996E05" w:rsidP="00FE6178">
      <w:pPr>
        <w:jc w:val="both"/>
        <w:rPr>
          <w:sz w:val="28"/>
          <w:szCs w:val="28"/>
        </w:rPr>
      </w:pPr>
      <w:r>
        <w:rPr>
          <w:sz w:val="28"/>
          <w:szCs w:val="28"/>
        </w:rPr>
        <w:t>12.11</w:t>
      </w:r>
      <w:bookmarkStart w:id="0" w:name="_GoBack"/>
      <w:bookmarkEnd w:id="0"/>
      <w:r w:rsidR="00FE6178">
        <w:rPr>
          <w:sz w:val="28"/>
          <w:szCs w:val="28"/>
        </w:rPr>
        <w:t>.2021 года</w:t>
      </w:r>
      <w:r w:rsidR="00FE6178">
        <w:rPr>
          <w:sz w:val="28"/>
          <w:szCs w:val="28"/>
        </w:rPr>
        <w:tab/>
      </w:r>
      <w:r w:rsidR="00FE6178">
        <w:rPr>
          <w:sz w:val="28"/>
          <w:szCs w:val="28"/>
        </w:rPr>
        <w:tab/>
      </w:r>
      <w:r w:rsidR="00FE6178">
        <w:rPr>
          <w:sz w:val="28"/>
          <w:szCs w:val="28"/>
        </w:rPr>
        <w:tab/>
      </w:r>
      <w:r w:rsidR="00FE6178">
        <w:rPr>
          <w:sz w:val="28"/>
          <w:szCs w:val="28"/>
        </w:rPr>
        <w:tab/>
      </w:r>
      <w:r w:rsidR="00FE6178">
        <w:rPr>
          <w:sz w:val="28"/>
          <w:szCs w:val="28"/>
        </w:rPr>
        <w:tab/>
        <w:t xml:space="preserve">                     </w:t>
      </w:r>
      <w:proofErr w:type="gramStart"/>
      <w:r w:rsidR="00FE6178">
        <w:rPr>
          <w:sz w:val="28"/>
          <w:szCs w:val="28"/>
        </w:rPr>
        <w:t xml:space="preserve">№ </w:t>
      </w:r>
      <w:r w:rsidR="00A96114">
        <w:rPr>
          <w:sz w:val="28"/>
          <w:szCs w:val="28"/>
        </w:rPr>
        <w:t xml:space="preserve"> </w:t>
      </w:r>
      <w:r w:rsidR="007C7D03">
        <w:rPr>
          <w:sz w:val="28"/>
          <w:szCs w:val="28"/>
        </w:rPr>
        <w:t>49</w:t>
      </w:r>
      <w:proofErr w:type="gramEnd"/>
    </w:p>
    <w:p w:rsidR="00FE6178" w:rsidRDefault="00FE6178" w:rsidP="00FE6178">
      <w:pPr>
        <w:pStyle w:val="8"/>
        <w:jc w:val="center"/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Сурково</w:t>
      </w:r>
      <w:proofErr w:type="spellEnd"/>
    </w:p>
    <w:p w:rsidR="00FE6178" w:rsidRDefault="00FE6178" w:rsidP="00FE6178"/>
    <w:p w:rsidR="00FE6178" w:rsidRPr="006D470C" w:rsidRDefault="00FE6178" w:rsidP="00FE6178"/>
    <w:p w:rsidR="00FE6178" w:rsidRPr="00A0356B" w:rsidRDefault="00FE6178" w:rsidP="00FE6178">
      <w:pPr>
        <w:pStyle w:val="a5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Совета депутатов </w:t>
      </w:r>
      <w:proofErr w:type="gramStart"/>
      <w:r>
        <w:rPr>
          <w:sz w:val="28"/>
          <w:szCs w:val="28"/>
        </w:rPr>
        <w:t>Сурковского  сельсовета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Новосибирской области от 26.12.2019 № 153 «</w:t>
      </w:r>
      <w:r w:rsidRPr="00392916">
        <w:rPr>
          <w:bCs/>
          <w:sz w:val="28"/>
          <w:szCs w:val="28"/>
        </w:rPr>
        <w:t xml:space="preserve">Об утверждении Положения о бюджетном процессе в  </w:t>
      </w:r>
      <w:proofErr w:type="spellStart"/>
      <w:r w:rsidRPr="00392916">
        <w:rPr>
          <w:bCs/>
          <w:sz w:val="28"/>
          <w:szCs w:val="28"/>
        </w:rPr>
        <w:t>Сурковском</w:t>
      </w:r>
      <w:proofErr w:type="spellEnd"/>
      <w:r w:rsidRPr="00392916">
        <w:rPr>
          <w:bCs/>
          <w:sz w:val="28"/>
          <w:szCs w:val="28"/>
        </w:rPr>
        <w:t xml:space="preserve">   сельсовете     </w:t>
      </w:r>
      <w:proofErr w:type="spellStart"/>
      <w:r w:rsidRPr="00392916">
        <w:rPr>
          <w:bCs/>
          <w:sz w:val="28"/>
          <w:szCs w:val="28"/>
        </w:rPr>
        <w:t>Тогучинского</w:t>
      </w:r>
      <w:proofErr w:type="spellEnd"/>
      <w:r w:rsidRPr="00392916">
        <w:rPr>
          <w:bCs/>
          <w:sz w:val="28"/>
          <w:szCs w:val="28"/>
        </w:rPr>
        <w:t xml:space="preserve">    района Новосибирской области</w:t>
      </w:r>
      <w:r>
        <w:rPr>
          <w:sz w:val="28"/>
          <w:szCs w:val="28"/>
        </w:rPr>
        <w:t>»</w:t>
      </w:r>
    </w:p>
    <w:p w:rsidR="00FE6178" w:rsidRPr="00A0356B" w:rsidRDefault="00FE6178" w:rsidP="00FE6178">
      <w:pPr>
        <w:rPr>
          <w:sz w:val="28"/>
          <w:szCs w:val="28"/>
        </w:rPr>
      </w:pPr>
    </w:p>
    <w:p w:rsidR="00FE6178" w:rsidRPr="006E0B39" w:rsidRDefault="00FE6178" w:rsidP="00FE6178">
      <w:pPr>
        <w:ind w:firstLine="709"/>
        <w:jc w:val="both"/>
        <w:outlineLvl w:val="0"/>
        <w:rPr>
          <w:sz w:val="28"/>
          <w:szCs w:val="28"/>
        </w:rPr>
      </w:pPr>
      <w:r w:rsidRPr="00FB6F34">
        <w:rPr>
          <w:sz w:val="28"/>
          <w:szCs w:val="28"/>
        </w:rPr>
        <w:t>В соответствии с Федеральным з</w:t>
      </w:r>
      <w:r>
        <w:rPr>
          <w:sz w:val="28"/>
          <w:szCs w:val="28"/>
        </w:rPr>
        <w:t>аконом от 06.10.2003 № 131-ФЗ «</w:t>
      </w:r>
      <w:r w:rsidRPr="00FB6F34">
        <w:rPr>
          <w:sz w:val="28"/>
          <w:szCs w:val="28"/>
        </w:rPr>
        <w:t>Об общих принципах организации местного самоуп</w:t>
      </w:r>
      <w:r>
        <w:rPr>
          <w:sz w:val="28"/>
          <w:szCs w:val="28"/>
        </w:rPr>
        <w:t xml:space="preserve">равления в Российской Федерации», Уставом сельского поселения Сурковского сельсовета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муниципального района Новосибирской области, Совет </w:t>
      </w:r>
      <w:proofErr w:type="gramStart"/>
      <w:r>
        <w:rPr>
          <w:sz w:val="28"/>
          <w:szCs w:val="28"/>
        </w:rPr>
        <w:t>депутатов  Сурковского</w:t>
      </w:r>
      <w:proofErr w:type="gramEnd"/>
      <w:r>
        <w:rPr>
          <w:sz w:val="28"/>
          <w:szCs w:val="28"/>
        </w:rPr>
        <w:t xml:space="preserve">  сельсовета </w:t>
      </w:r>
      <w:proofErr w:type="spellStart"/>
      <w:r>
        <w:rPr>
          <w:sz w:val="28"/>
          <w:szCs w:val="28"/>
        </w:rPr>
        <w:t>Тогучинского</w:t>
      </w:r>
      <w:proofErr w:type="spellEnd"/>
      <w:r w:rsidRPr="006E0B39">
        <w:rPr>
          <w:sz w:val="28"/>
          <w:szCs w:val="28"/>
        </w:rPr>
        <w:t xml:space="preserve"> района Новосибирской области</w:t>
      </w:r>
    </w:p>
    <w:p w:rsidR="00FE6178" w:rsidRPr="00A0356B" w:rsidRDefault="00FE6178" w:rsidP="00FE6178">
      <w:pPr>
        <w:outlineLvl w:val="0"/>
        <w:rPr>
          <w:sz w:val="28"/>
          <w:szCs w:val="28"/>
        </w:rPr>
      </w:pPr>
      <w:r w:rsidRPr="006E0B39">
        <w:rPr>
          <w:sz w:val="28"/>
          <w:szCs w:val="28"/>
        </w:rPr>
        <w:t>РЕШИЛ:</w:t>
      </w:r>
    </w:p>
    <w:p w:rsidR="00FE6178" w:rsidRPr="00891FF0" w:rsidRDefault="00FE6178" w:rsidP="00FE6178">
      <w:pPr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8E359A">
        <w:rPr>
          <w:sz w:val="28"/>
          <w:szCs w:val="28"/>
        </w:rPr>
        <w:t>Внести в решение Совета депутатов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Сурковского  сельсовета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Новосибирской области от 26.12.2019 № 153 «Об утверждении Положения о бюджетном процессе в </w:t>
      </w:r>
      <w:proofErr w:type="spellStart"/>
      <w:r>
        <w:rPr>
          <w:sz w:val="28"/>
          <w:szCs w:val="28"/>
        </w:rPr>
        <w:t>Сурковском</w:t>
      </w:r>
      <w:proofErr w:type="spellEnd"/>
      <w:r>
        <w:rPr>
          <w:sz w:val="28"/>
          <w:szCs w:val="28"/>
        </w:rPr>
        <w:t xml:space="preserve"> сельсовете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Новосибирской области» следующие изменения</w:t>
      </w:r>
      <w:r w:rsidRPr="00891FF0">
        <w:rPr>
          <w:sz w:val="28"/>
          <w:szCs w:val="28"/>
        </w:rPr>
        <w:t>:</w:t>
      </w:r>
    </w:p>
    <w:p w:rsidR="00FE6178" w:rsidRPr="00175A0C" w:rsidRDefault="00FE6178" w:rsidP="00FE6178">
      <w:pPr>
        <w:numPr>
          <w:ilvl w:val="1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 w:rsidRPr="008E359A">
        <w:rPr>
          <w:sz w:val="28"/>
          <w:szCs w:val="28"/>
        </w:rPr>
        <w:t>В Положение о бюджетном процессе</w:t>
      </w:r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Сурковском</w:t>
      </w:r>
      <w:proofErr w:type="spellEnd"/>
      <w:r>
        <w:rPr>
          <w:sz w:val="28"/>
          <w:szCs w:val="28"/>
        </w:rPr>
        <w:t xml:space="preserve"> сельсовете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FE653C">
        <w:rPr>
          <w:sz w:val="28"/>
          <w:szCs w:val="28"/>
        </w:rPr>
        <w:t>:</w:t>
      </w:r>
    </w:p>
    <w:p w:rsidR="00FE6178" w:rsidRPr="008E359A" w:rsidRDefault="00FE6178" w:rsidP="00FE6178">
      <w:pPr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Статью 15</w:t>
      </w:r>
      <w:r w:rsidRPr="008E359A">
        <w:rPr>
          <w:sz w:val="28"/>
          <w:szCs w:val="28"/>
        </w:rPr>
        <w:t xml:space="preserve"> изложить в следующей редакции:</w:t>
      </w:r>
    </w:p>
    <w:p w:rsidR="00FE6178" w:rsidRDefault="00FE6178" w:rsidP="00FE6178">
      <w:pPr>
        <w:tabs>
          <w:tab w:val="left" w:pos="1701"/>
        </w:tabs>
        <w:ind w:firstLine="709"/>
        <w:jc w:val="both"/>
        <w:rPr>
          <w:sz w:val="28"/>
          <w:szCs w:val="28"/>
        </w:rPr>
      </w:pPr>
      <w:r w:rsidRPr="008E359A">
        <w:rPr>
          <w:sz w:val="28"/>
          <w:szCs w:val="28"/>
        </w:rPr>
        <w:t>«</w:t>
      </w:r>
      <w:r>
        <w:rPr>
          <w:sz w:val="28"/>
          <w:szCs w:val="28"/>
        </w:rPr>
        <w:t>Статья 15. Прогнозирование доходов местного бюджета</w:t>
      </w:r>
    </w:p>
    <w:p w:rsidR="00FE6178" w:rsidRDefault="00FE6178" w:rsidP="00FE6178">
      <w:pPr>
        <w:tabs>
          <w:tab w:val="left" w:pos="1701"/>
        </w:tabs>
        <w:ind w:firstLine="709"/>
        <w:jc w:val="both"/>
        <w:rPr>
          <w:sz w:val="28"/>
          <w:szCs w:val="28"/>
        </w:rPr>
      </w:pPr>
      <w:r w:rsidRPr="008E359A">
        <w:rPr>
          <w:sz w:val="28"/>
          <w:szCs w:val="28"/>
        </w:rPr>
        <w:t xml:space="preserve">Доходы </w:t>
      </w:r>
      <w:r>
        <w:rPr>
          <w:sz w:val="28"/>
          <w:szCs w:val="28"/>
        </w:rPr>
        <w:t xml:space="preserve">местного </w:t>
      </w:r>
      <w:r w:rsidRPr="008E359A">
        <w:rPr>
          <w:sz w:val="28"/>
          <w:szCs w:val="28"/>
        </w:rPr>
        <w:t xml:space="preserve">бюджета </w:t>
      </w:r>
      <w:r w:rsidRPr="008E359A">
        <w:rPr>
          <w:sz w:val="28"/>
          <w:szCs w:val="28"/>
          <w:shd w:val="clear" w:color="auto" w:fill="FFFFFF"/>
        </w:rPr>
        <w:t xml:space="preserve">прогнозируются на основе прогноза социально-экономического развития </w:t>
      </w:r>
      <w:r>
        <w:rPr>
          <w:sz w:val="28"/>
          <w:szCs w:val="28"/>
        </w:rPr>
        <w:t>муниципального образования</w:t>
      </w:r>
      <w:r w:rsidRPr="008E359A">
        <w:rPr>
          <w:sz w:val="28"/>
          <w:szCs w:val="28"/>
          <w:shd w:val="clear" w:color="auto" w:fill="FFFFFF"/>
        </w:rPr>
        <w:t xml:space="preserve">, действующего на день внесения проекта решения о бюджете в Совет депутатов </w:t>
      </w:r>
      <w:r>
        <w:rPr>
          <w:sz w:val="28"/>
          <w:szCs w:val="28"/>
        </w:rPr>
        <w:t>муниципального образования</w:t>
      </w:r>
      <w:r w:rsidRPr="008E359A">
        <w:rPr>
          <w:sz w:val="28"/>
          <w:szCs w:val="28"/>
          <w:shd w:val="clear" w:color="auto" w:fill="FFFFFF"/>
        </w:rPr>
        <w:t xml:space="preserve">, а также принятого на указанную дату и вступающего в силу в очередном финансовом году и плановом периоде законодательства о налогах и сборах и бюджетного законодательства Российской Федерации и законодательства Российской Федерации, законов Новосибирской области и муниципальных правовых актов Совета депутатов </w:t>
      </w:r>
      <w:r>
        <w:rPr>
          <w:sz w:val="28"/>
          <w:szCs w:val="28"/>
        </w:rPr>
        <w:t>муниципального образования</w:t>
      </w:r>
      <w:r w:rsidRPr="008E359A">
        <w:rPr>
          <w:sz w:val="28"/>
          <w:szCs w:val="28"/>
          <w:shd w:val="clear" w:color="auto" w:fill="FFFFFF"/>
        </w:rPr>
        <w:t xml:space="preserve">, устанавливающих неналоговые доходы </w:t>
      </w:r>
      <w:r>
        <w:rPr>
          <w:sz w:val="28"/>
          <w:szCs w:val="28"/>
          <w:shd w:val="clear" w:color="auto" w:fill="FFFFFF"/>
        </w:rPr>
        <w:t xml:space="preserve">местного </w:t>
      </w:r>
      <w:r w:rsidRPr="008E359A">
        <w:rPr>
          <w:sz w:val="28"/>
          <w:szCs w:val="28"/>
          <w:shd w:val="clear" w:color="auto" w:fill="FFFFFF"/>
        </w:rPr>
        <w:t>бюджета</w:t>
      </w:r>
      <w:r w:rsidRPr="008E359A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652438" w:rsidRDefault="00652438" w:rsidP="00652438">
      <w:pPr>
        <w:pStyle w:val="a8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C7A83">
        <w:rPr>
          <w:rFonts w:ascii="Times New Roman" w:hAnsi="Times New Roman"/>
          <w:sz w:val="28"/>
          <w:szCs w:val="28"/>
        </w:rPr>
        <w:t>1.1.</w:t>
      </w:r>
      <w:r>
        <w:rPr>
          <w:rFonts w:ascii="Times New Roman" w:hAnsi="Times New Roman"/>
          <w:sz w:val="28"/>
          <w:szCs w:val="28"/>
        </w:rPr>
        <w:t>2. Пункт 1 части 2 статьи 20 - исключить;</w:t>
      </w:r>
    </w:p>
    <w:p w:rsidR="00652438" w:rsidRDefault="00652438" w:rsidP="00652438">
      <w:pPr>
        <w:pStyle w:val="a8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1.1.3. </w:t>
      </w:r>
      <w:proofErr w:type="gramStart"/>
      <w:r>
        <w:rPr>
          <w:rFonts w:ascii="Times New Roman" w:hAnsi="Times New Roman"/>
          <w:sz w:val="28"/>
          <w:szCs w:val="28"/>
        </w:rPr>
        <w:t>Подпункт</w:t>
      </w:r>
      <w:proofErr w:type="gramEnd"/>
      <w:r>
        <w:rPr>
          <w:rFonts w:ascii="Times New Roman" w:hAnsi="Times New Roman"/>
          <w:sz w:val="28"/>
          <w:szCs w:val="28"/>
        </w:rPr>
        <w:t xml:space="preserve"> а пункта 1 части 2 статьи 20 - исключить;</w:t>
      </w:r>
    </w:p>
    <w:p w:rsidR="00652438" w:rsidRDefault="00652438" w:rsidP="00652438">
      <w:pPr>
        <w:pStyle w:val="a8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1.1.4. Подпункт б пункта 2 части 2 статьи 20 - исключить;</w:t>
      </w:r>
    </w:p>
    <w:p w:rsidR="00652438" w:rsidRPr="00EC00CC" w:rsidRDefault="00652438" w:rsidP="00652438">
      <w:pPr>
        <w:pStyle w:val="a8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1.1.5. Пункт 2 части 1 статьи 20 - исключить.</w:t>
      </w:r>
    </w:p>
    <w:p w:rsidR="00FE6178" w:rsidRDefault="00652438" w:rsidP="00652438">
      <w:pPr>
        <w:tabs>
          <w:tab w:val="left" w:pos="170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1.1.6.</w:t>
      </w:r>
      <w:r w:rsidR="00FE6178">
        <w:rPr>
          <w:sz w:val="28"/>
          <w:szCs w:val="28"/>
        </w:rPr>
        <w:t>Подпункт 1 пункта 1 статьи 33 изложить в следующей редакции:</w:t>
      </w:r>
    </w:p>
    <w:p w:rsidR="00FE6178" w:rsidRDefault="00FE6178" w:rsidP="00FE6178">
      <w:pPr>
        <w:tabs>
          <w:tab w:val="left" w:pos="170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«1) </w:t>
      </w:r>
      <w:r w:rsidRPr="00B815A2">
        <w:rPr>
          <w:sz w:val="28"/>
          <w:szCs w:val="28"/>
          <w:shd w:val="clear" w:color="auto" w:fill="FFFFFF"/>
        </w:rPr>
        <w:t>пояснительн</w:t>
      </w:r>
      <w:r>
        <w:rPr>
          <w:sz w:val="28"/>
          <w:szCs w:val="28"/>
          <w:shd w:val="clear" w:color="auto" w:fill="FFFFFF"/>
        </w:rPr>
        <w:t>ая</w:t>
      </w:r>
      <w:r w:rsidRPr="00B815A2">
        <w:rPr>
          <w:sz w:val="28"/>
          <w:szCs w:val="28"/>
          <w:shd w:val="clear" w:color="auto" w:fill="FFFFFF"/>
        </w:rPr>
        <w:t xml:space="preserve"> записк</w:t>
      </w:r>
      <w:r>
        <w:rPr>
          <w:sz w:val="28"/>
          <w:szCs w:val="28"/>
          <w:shd w:val="clear" w:color="auto" w:fill="FFFFFF"/>
        </w:rPr>
        <w:t>а</w:t>
      </w:r>
      <w:r w:rsidRPr="00B815A2">
        <w:rPr>
          <w:sz w:val="28"/>
          <w:szCs w:val="28"/>
          <w:shd w:val="clear" w:color="auto" w:fill="FFFFFF"/>
        </w:rPr>
        <w:t xml:space="preserve"> к отчету об исполнении бюджета</w:t>
      </w:r>
      <w:r>
        <w:rPr>
          <w:sz w:val="28"/>
          <w:szCs w:val="28"/>
          <w:shd w:val="clear" w:color="auto" w:fill="FFFFFF"/>
        </w:rPr>
        <w:t xml:space="preserve"> поселения, содержащая</w:t>
      </w:r>
      <w:r w:rsidRPr="00B815A2">
        <w:rPr>
          <w:sz w:val="28"/>
          <w:szCs w:val="28"/>
          <w:shd w:val="clear" w:color="auto" w:fill="FFFFFF"/>
        </w:rPr>
        <w:t xml:space="preserve"> анализ исполнения бюджета и бюджетной отчетности, и сведения о выполнении муниципального задания и (или) иных результатах использования бюджетных ассигнований</w:t>
      </w:r>
      <w:r>
        <w:rPr>
          <w:sz w:val="28"/>
          <w:szCs w:val="28"/>
          <w:shd w:val="clear" w:color="auto" w:fill="FFFFFF"/>
        </w:rPr>
        <w:t>,</w:t>
      </w:r>
      <w:r w:rsidRPr="000C0A32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проект решения об исполнении бюджета поселения;»</w:t>
      </w:r>
      <w:r>
        <w:rPr>
          <w:sz w:val="28"/>
          <w:szCs w:val="28"/>
        </w:rPr>
        <w:t>.</w:t>
      </w:r>
    </w:p>
    <w:p w:rsidR="00FE6178" w:rsidRDefault="00B72224" w:rsidP="00B72224">
      <w:pPr>
        <w:tabs>
          <w:tab w:val="left" w:pos="141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941F2">
        <w:rPr>
          <w:sz w:val="28"/>
          <w:szCs w:val="28"/>
        </w:rPr>
        <w:t>2</w:t>
      </w:r>
      <w:r w:rsidR="00676DD9" w:rsidRPr="00676DD9">
        <w:rPr>
          <w:sz w:val="28"/>
          <w:szCs w:val="28"/>
        </w:rPr>
        <w:t>.</w:t>
      </w:r>
      <w:r w:rsidR="00FE6178">
        <w:rPr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="00FE6178">
        <w:rPr>
          <w:sz w:val="28"/>
          <w:szCs w:val="28"/>
        </w:rPr>
        <w:t>Сурковский</w:t>
      </w:r>
      <w:proofErr w:type="spellEnd"/>
      <w:r w:rsidR="00FE6178">
        <w:rPr>
          <w:sz w:val="28"/>
          <w:szCs w:val="28"/>
        </w:rPr>
        <w:t xml:space="preserve"> вестник» и разместить на официальном сайте администрации </w:t>
      </w:r>
      <w:proofErr w:type="gramStart"/>
      <w:r w:rsidR="00FE6178">
        <w:rPr>
          <w:sz w:val="28"/>
          <w:szCs w:val="28"/>
        </w:rPr>
        <w:t>Сурковского  сельсовета</w:t>
      </w:r>
      <w:proofErr w:type="gramEnd"/>
      <w:r w:rsidR="00FE6178">
        <w:rPr>
          <w:sz w:val="28"/>
          <w:szCs w:val="28"/>
        </w:rPr>
        <w:t xml:space="preserve"> </w:t>
      </w:r>
      <w:proofErr w:type="spellStart"/>
      <w:r w:rsidR="00FE6178">
        <w:rPr>
          <w:sz w:val="28"/>
          <w:szCs w:val="28"/>
        </w:rPr>
        <w:t>Тогучинского</w:t>
      </w:r>
      <w:proofErr w:type="spellEnd"/>
      <w:r w:rsidR="00FE6178">
        <w:rPr>
          <w:sz w:val="28"/>
          <w:szCs w:val="28"/>
        </w:rPr>
        <w:t xml:space="preserve"> района Новосибирской области.</w:t>
      </w:r>
    </w:p>
    <w:p w:rsidR="008941F2" w:rsidRDefault="00676DD9" w:rsidP="008941F2">
      <w:pPr>
        <w:jc w:val="both"/>
      </w:pPr>
      <w:r w:rsidRPr="00676DD9">
        <w:rPr>
          <w:sz w:val="28"/>
          <w:szCs w:val="28"/>
        </w:rPr>
        <w:t xml:space="preserve">      </w:t>
      </w:r>
      <w:r w:rsidR="008941F2">
        <w:rPr>
          <w:sz w:val="28"/>
          <w:szCs w:val="28"/>
        </w:rPr>
        <w:t>3</w:t>
      </w:r>
      <w:r w:rsidRPr="00676DD9">
        <w:rPr>
          <w:sz w:val="28"/>
          <w:szCs w:val="28"/>
        </w:rPr>
        <w:t>.</w:t>
      </w:r>
      <w:r w:rsidR="00FE6178" w:rsidRPr="00D7381A">
        <w:rPr>
          <w:sz w:val="28"/>
          <w:szCs w:val="28"/>
        </w:rPr>
        <w:t xml:space="preserve">Настоящее решение вступает в силу </w:t>
      </w:r>
      <w:r w:rsidR="00FE6178">
        <w:rPr>
          <w:sz w:val="28"/>
          <w:szCs w:val="28"/>
        </w:rPr>
        <w:t>после</w:t>
      </w:r>
      <w:r w:rsidR="00FE6178" w:rsidRPr="00D7381A">
        <w:rPr>
          <w:sz w:val="28"/>
          <w:szCs w:val="28"/>
        </w:rPr>
        <w:t xml:space="preserve"> его официального опубликования</w:t>
      </w:r>
      <w:r w:rsidR="008941F2">
        <w:rPr>
          <w:rFonts w:ascii="Courier New" w:hAnsi="Courier New" w:cs="Courier New"/>
          <w:color w:val="000000"/>
          <w:sz w:val="29"/>
          <w:szCs w:val="29"/>
        </w:rPr>
        <w:t>.</w:t>
      </w:r>
    </w:p>
    <w:p w:rsidR="00FE6178" w:rsidRDefault="00FE6178" w:rsidP="008941F2">
      <w:pPr>
        <w:tabs>
          <w:tab w:val="left" w:pos="1418"/>
        </w:tabs>
        <w:ind w:left="360"/>
        <w:jc w:val="both"/>
        <w:rPr>
          <w:sz w:val="28"/>
          <w:szCs w:val="28"/>
        </w:rPr>
      </w:pPr>
    </w:p>
    <w:p w:rsidR="00FE6178" w:rsidRDefault="00FE6178" w:rsidP="008941F2">
      <w:pPr>
        <w:jc w:val="both"/>
        <w:rPr>
          <w:sz w:val="28"/>
          <w:szCs w:val="28"/>
        </w:rPr>
      </w:pPr>
    </w:p>
    <w:p w:rsidR="00FE6178" w:rsidRDefault="00FE6178" w:rsidP="00FE6178">
      <w:pPr>
        <w:rPr>
          <w:sz w:val="28"/>
          <w:szCs w:val="28"/>
        </w:rPr>
      </w:pPr>
    </w:p>
    <w:p w:rsidR="00FE6178" w:rsidRPr="005D7D98" w:rsidRDefault="00FE6178" w:rsidP="00FE6178">
      <w:pPr>
        <w:rPr>
          <w:sz w:val="28"/>
          <w:szCs w:val="28"/>
        </w:rPr>
      </w:pPr>
      <w:r w:rsidRPr="005D7D98">
        <w:rPr>
          <w:sz w:val="28"/>
          <w:szCs w:val="28"/>
        </w:rPr>
        <w:t>Председатель Совета депутатов</w:t>
      </w:r>
    </w:p>
    <w:p w:rsidR="00FE6178" w:rsidRPr="005D7D98" w:rsidRDefault="00FE6178" w:rsidP="00FE6178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Сурковского </w:t>
      </w:r>
      <w:r w:rsidRPr="005D7D98">
        <w:rPr>
          <w:sz w:val="28"/>
          <w:szCs w:val="28"/>
        </w:rPr>
        <w:t xml:space="preserve"> сельсовета</w:t>
      </w:r>
      <w:proofErr w:type="gramEnd"/>
    </w:p>
    <w:p w:rsidR="00FE6178" w:rsidRPr="005D7D98" w:rsidRDefault="00FE6178" w:rsidP="00FE617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Тогучинского</w:t>
      </w:r>
      <w:proofErr w:type="spellEnd"/>
      <w:r w:rsidRPr="005D7D98">
        <w:rPr>
          <w:sz w:val="28"/>
          <w:szCs w:val="28"/>
        </w:rPr>
        <w:t xml:space="preserve"> района Новосибир</w:t>
      </w:r>
      <w:r>
        <w:rPr>
          <w:sz w:val="28"/>
          <w:szCs w:val="28"/>
        </w:rPr>
        <w:t xml:space="preserve">ской области                   </w:t>
      </w:r>
      <w:proofErr w:type="spellStart"/>
      <w:r>
        <w:rPr>
          <w:sz w:val="28"/>
          <w:szCs w:val="28"/>
        </w:rPr>
        <w:t>В.Н.Фадеев</w:t>
      </w:r>
      <w:proofErr w:type="spellEnd"/>
      <w:r>
        <w:rPr>
          <w:sz w:val="28"/>
          <w:szCs w:val="28"/>
        </w:rPr>
        <w:t xml:space="preserve">         </w:t>
      </w:r>
      <w:r w:rsidRPr="005D7D98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</w:t>
      </w:r>
    </w:p>
    <w:p w:rsidR="00FE6178" w:rsidRPr="005D7D98" w:rsidRDefault="00FE6178" w:rsidP="00FE6178">
      <w:pPr>
        <w:rPr>
          <w:sz w:val="28"/>
          <w:szCs w:val="28"/>
        </w:rPr>
      </w:pPr>
    </w:p>
    <w:p w:rsidR="00FE6178" w:rsidRPr="005D7D98" w:rsidRDefault="00FE6178" w:rsidP="00FE6178">
      <w:pPr>
        <w:rPr>
          <w:sz w:val="28"/>
          <w:szCs w:val="28"/>
        </w:rPr>
      </w:pPr>
    </w:p>
    <w:p w:rsidR="00FE6178" w:rsidRPr="005D7D98" w:rsidRDefault="00FE6178" w:rsidP="00FE6178">
      <w:pPr>
        <w:rPr>
          <w:sz w:val="28"/>
          <w:szCs w:val="28"/>
        </w:rPr>
      </w:pPr>
      <w:proofErr w:type="gramStart"/>
      <w:r w:rsidRPr="00467CF5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 Сурковского</w:t>
      </w:r>
      <w:proofErr w:type="gramEnd"/>
      <w:r>
        <w:rPr>
          <w:sz w:val="28"/>
          <w:szCs w:val="28"/>
        </w:rPr>
        <w:t xml:space="preserve"> </w:t>
      </w:r>
      <w:r w:rsidRPr="005D7D98">
        <w:rPr>
          <w:sz w:val="28"/>
          <w:szCs w:val="28"/>
        </w:rPr>
        <w:t xml:space="preserve"> сельсовета</w:t>
      </w:r>
    </w:p>
    <w:p w:rsidR="00FE6178" w:rsidRPr="00467CF5" w:rsidRDefault="00FE6178" w:rsidP="00FE617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Тогучинского</w:t>
      </w:r>
      <w:proofErr w:type="spellEnd"/>
      <w:r w:rsidRPr="00467CF5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</w:t>
      </w:r>
      <w:r w:rsidRPr="00467CF5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                 </w:t>
      </w:r>
      <w:proofErr w:type="spellStart"/>
      <w:r>
        <w:rPr>
          <w:sz w:val="28"/>
          <w:szCs w:val="28"/>
        </w:rPr>
        <w:t>А.И.Гордие</w:t>
      </w:r>
      <w:r w:rsidR="00652438">
        <w:rPr>
          <w:sz w:val="28"/>
          <w:szCs w:val="28"/>
        </w:rPr>
        <w:t>нко</w:t>
      </w:r>
      <w:proofErr w:type="spellEnd"/>
      <w:r>
        <w:rPr>
          <w:sz w:val="28"/>
          <w:szCs w:val="28"/>
        </w:rPr>
        <w:t xml:space="preserve">                 </w:t>
      </w:r>
    </w:p>
    <w:p w:rsidR="00FE6178" w:rsidRDefault="00FE6178" w:rsidP="00FE6178">
      <w:pPr>
        <w:jc w:val="center"/>
        <w:rPr>
          <w:sz w:val="28"/>
          <w:szCs w:val="28"/>
        </w:rPr>
      </w:pPr>
    </w:p>
    <w:p w:rsidR="00FE6178" w:rsidRDefault="00FE6178" w:rsidP="00FE6178">
      <w:pPr>
        <w:jc w:val="center"/>
        <w:rPr>
          <w:sz w:val="28"/>
          <w:szCs w:val="28"/>
        </w:rPr>
      </w:pPr>
    </w:p>
    <w:p w:rsidR="00FE6178" w:rsidRDefault="00FE6178" w:rsidP="00FE6178">
      <w:pPr>
        <w:jc w:val="center"/>
        <w:outlineLvl w:val="0"/>
        <w:rPr>
          <w:sz w:val="28"/>
          <w:szCs w:val="28"/>
        </w:rPr>
      </w:pPr>
    </w:p>
    <w:p w:rsidR="00FE6178" w:rsidRDefault="00FE6178" w:rsidP="00FE6178">
      <w:pPr>
        <w:jc w:val="center"/>
        <w:outlineLvl w:val="0"/>
        <w:rPr>
          <w:sz w:val="28"/>
          <w:szCs w:val="28"/>
        </w:rPr>
      </w:pPr>
    </w:p>
    <w:p w:rsidR="00FE6178" w:rsidRDefault="00FE6178" w:rsidP="00FE6178">
      <w:pPr>
        <w:jc w:val="center"/>
        <w:outlineLvl w:val="0"/>
        <w:rPr>
          <w:sz w:val="28"/>
          <w:szCs w:val="28"/>
        </w:rPr>
      </w:pPr>
    </w:p>
    <w:p w:rsidR="00FE6178" w:rsidRDefault="00FE6178" w:rsidP="00FE6178">
      <w:pPr>
        <w:jc w:val="both"/>
        <w:rPr>
          <w:sz w:val="28"/>
          <w:szCs w:val="28"/>
        </w:rPr>
      </w:pPr>
    </w:p>
    <w:p w:rsidR="00DC5FAE" w:rsidRDefault="00DC5FAE"/>
    <w:sectPr w:rsidR="00DC5FAE" w:rsidSect="00174AEB">
      <w:headerReference w:type="default" r:id="rId7"/>
      <w:pgSz w:w="11906" w:h="16838"/>
      <w:pgMar w:top="1134" w:right="849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39C3" w:rsidRDefault="003139C3">
      <w:r>
        <w:separator/>
      </w:r>
    </w:p>
  </w:endnote>
  <w:endnote w:type="continuationSeparator" w:id="0">
    <w:p w:rsidR="003139C3" w:rsidRDefault="00313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39C3" w:rsidRDefault="003139C3">
      <w:r>
        <w:separator/>
      </w:r>
    </w:p>
  </w:footnote>
  <w:footnote w:type="continuationSeparator" w:id="0">
    <w:p w:rsidR="003139C3" w:rsidRDefault="003139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4A3" w:rsidRDefault="003139C3" w:rsidP="00A574A3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CF6ED9"/>
    <w:multiLevelType w:val="multilevel"/>
    <w:tmpl w:val="AC640C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8B2"/>
    <w:rsid w:val="00060CDC"/>
    <w:rsid w:val="002A5C8F"/>
    <w:rsid w:val="003139C3"/>
    <w:rsid w:val="005B61C9"/>
    <w:rsid w:val="005D58B2"/>
    <w:rsid w:val="00652438"/>
    <w:rsid w:val="00676DD9"/>
    <w:rsid w:val="007C7D03"/>
    <w:rsid w:val="008941F2"/>
    <w:rsid w:val="009001A5"/>
    <w:rsid w:val="009324A9"/>
    <w:rsid w:val="00996E05"/>
    <w:rsid w:val="009F2D7F"/>
    <w:rsid w:val="00A96114"/>
    <w:rsid w:val="00B72224"/>
    <w:rsid w:val="00DC5FAE"/>
    <w:rsid w:val="00FE332D"/>
    <w:rsid w:val="00FE6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564460-E10E-4EA3-A6CF-CEAA5A14B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1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FE6178"/>
    <w:pPr>
      <w:keepNext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FE61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FE61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E61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FE6178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676DD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76DD9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652438"/>
    <w:pPr>
      <w:ind w:left="720"/>
      <w:contextualSpacing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949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4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20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 Сурковского</dc:creator>
  <cp:keywords/>
  <dc:description/>
  <cp:lastModifiedBy>Зам. Сурковского</cp:lastModifiedBy>
  <cp:revision>13</cp:revision>
  <cp:lastPrinted>2021-11-19T04:17:00Z</cp:lastPrinted>
  <dcterms:created xsi:type="dcterms:W3CDTF">2021-10-08T05:14:00Z</dcterms:created>
  <dcterms:modified xsi:type="dcterms:W3CDTF">2021-11-19T04:21:00Z</dcterms:modified>
</cp:coreProperties>
</file>